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4E1" w:rsidRPr="005A529E" w:rsidRDefault="000954E1" w:rsidP="005A529E">
      <w:pPr>
        <w:pStyle w:val="NoSpacing"/>
        <w:jc w:val="center"/>
        <w:rPr>
          <w:rStyle w:val="Strong"/>
          <w:rFonts w:ascii="Sylfaen" w:hAnsi="Sylfaen"/>
        </w:rPr>
      </w:pPr>
      <w:r w:rsidRPr="005A529E">
        <w:rPr>
          <w:rStyle w:val="Strong"/>
          <w:rFonts w:ascii="Sylfaen" w:hAnsi="Sylfaen" w:cs="Sylfaen"/>
        </w:rPr>
        <w:t>სსიპ</w:t>
      </w:r>
      <w:r w:rsidRPr="005A529E">
        <w:rPr>
          <w:rStyle w:val="Strong"/>
          <w:rFonts w:ascii="Sylfaen" w:hAnsi="Sylfaen"/>
        </w:rPr>
        <w:t>-</w:t>
      </w:r>
      <w:r w:rsidRPr="005A529E">
        <w:rPr>
          <w:rStyle w:val="Strong"/>
          <w:rFonts w:ascii="Sylfaen" w:hAnsi="Sylfaen" w:cs="Sylfaen"/>
        </w:rPr>
        <w:t>სოხუმის</w:t>
      </w:r>
      <w:r w:rsidRPr="005A529E">
        <w:rPr>
          <w:rStyle w:val="Strong"/>
          <w:rFonts w:ascii="Sylfaen" w:hAnsi="Sylfaen"/>
        </w:rPr>
        <w:t xml:space="preserve"> </w:t>
      </w:r>
      <w:r w:rsidRPr="005A529E">
        <w:rPr>
          <w:rStyle w:val="Strong"/>
          <w:rFonts w:ascii="Sylfaen" w:hAnsi="Sylfaen" w:cs="Sylfaen"/>
        </w:rPr>
        <w:t>სახელმწიფო</w:t>
      </w:r>
      <w:r w:rsidRPr="005A529E">
        <w:rPr>
          <w:rStyle w:val="Strong"/>
          <w:rFonts w:ascii="Sylfaen" w:hAnsi="Sylfaen"/>
        </w:rPr>
        <w:t xml:space="preserve"> </w:t>
      </w:r>
      <w:r w:rsidRPr="005A529E">
        <w:rPr>
          <w:rStyle w:val="Strong"/>
          <w:rFonts w:ascii="Sylfaen" w:hAnsi="Sylfaen" w:cs="Sylfaen"/>
        </w:rPr>
        <w:t>უნივერსიტეტი</w:t>
      </w:r>
    </w:p>
    <w:p w:rsidR="008A47A6" w:rsidRPr="005A529E" w:rsidRDefault="008A47A6" w:rsidP="005A529E">
      <w:pPr>
        <w:pStyle w:val="NoSpacing"/>
        <w:jc w:val="center"/>
        <w:rPr>
          <w:rStyle w:val="Strong"/>
          <w:rFonts w:ascii="Sylfaen" w:hAnsi="Sylfaen"/>
        </w:rPr>
      </w:pPr>
      <w:r w:rsidRPr="005A529E">
        <w:rPr>
          <w:rStyle w:val="Strong"/>
          <w:rFonts w:ascii="Sylfaen" w:hAnsi="Sylfaen" w:cs="Sylfaen"/>
        </w:rPr>
        <w:t>აკადემიური</w:t>
      </w:r>
      <w:r w:rsidRPr="005A529E">
        <w:rPr>
          <w:rStyle w:val="Strong"/>
          <w:rFonts w:ascii="Sylfaen" w:hAnsi="Sylfaen"/>
        </w:rPr>
        <w:t xml:space="preserve"> </w:t>
      </w:r>
      <w:r w:rsidRPr="005A529E">
        <w:rPr>
          <w:rStyle w:val="Strong"/>
          <w:rFonts w:ascii="Sylfaen" w:hAnsi="Sylfaen" w:cs="Sylfaen"/>
        </w:rPr>
        <w:t>საბჭო</w:t>
      </w:r>
    </w:p>
    <w:p w:rsidR="008A47A6" w:rsidRPr="005A529E" w:rsidRDefault="00171E76" w:rsidP="005A529E">
      <w:pPr>
        <w:pStyle w:val="NoSpacing"/>
        <w:jc w:val="center"/>
        <w:rPr>
          <w:rStyle w:val="Strong"/>
          <w:rFonts w:ascii="Sylfaen" w:hAnsi="Sylfaen"/>
        </w:rPr>
      </w:pPr>
      <w:r w:rsidRPr="005A529E">
        <w:rPr>
          <w:rStyle w:val="Strong"/>
          <w:rFonts w:ascii="Sylfaen" w:hAnsi="Sylfaen"/>
        </w:rPr>
        <w:t>19</w:t>
      </w:r>
      <w:r w:rsidR="00AD2818" w:rsidRPr="005A529E">
        <w:rPr>
          <w:rStyle w:val="Strong"/>
          <w:rFonts w:ascii="Sylfaen" w:hAnsi="Sylfaen"/>
        </w:rPr>
        <w:t>. 03</w:t>
      </w:r>
      <w:r w:rsidR="00106DC5" w:rsidRPr="005A529E">
        <w:rPr>
          <w:rStyle w:val="Strong"/>
          <w:rFonts w:ascii="Sylfaen" w:hAnsi="Sylfaen"/>
        </w:rPr>
        <w:t>. 2021</w:t>
      </w:r>
    </w:p>
    <w:p w:rsidR="008A47A6" w:rsidRDefault="008A47A6" w:rsidP="005A529E">
      <w:pPr>
        <w:pStyle w:val="NoSpacing"/>
        <w:jc w:val="center"/>
        <w:rPr>
          <w:rStyle w:val="Strong"/>
          <w:rFonts w:ascii="Sylfaen" w:hAnsi="Sylfaen"/>
        </w:rPr>
      </w:pPr>
      <w:proofErr w:type="spellStart"/>
      <w:r w:rsidRPr="005A529E">
        <w:rPr>
          <w:rStyle w:val="Strong"/>
          <w:rFonts w:ascii="Sylfaen" w:hAnsi="Sylfaen" w:cs="Sylfaen"/>
        </w:rPr>
        <w:t>დადგენილება</w:t>
      </w:r>
      <w:proofErr w:type="spellEnd"/>
      <w:r w:rsidRPr="005A529E">
        <w:rPr>
          <w:rStyle w:val="Strong"/>
          <w:rFonts w:ascii="Sylfaen" w:hAnsi="Sylfaen"/>
        </w:rPr>
        <w:t xml:space="preserve"> № 05/01-</w:t>
      </w:r>
      <w:r w:rsidR="00D64DA9" w:rsidRPr="005A529E">
        <w:rPr>
          <w:rStyle w:val="Strong"/>
          <w:rFonts w:ascii="Sylfaen" w:hAnsi="Sylfaen"/>
        </w:rPr>
        <w:t>68</w:t>
      </w:r>
      <w:r w:rsidR="00CE3BEC" w:rsidRPr="005A529E">
        <w:rPr>
          <w:rStyle w:val="Strong"/>
          <w:rFonts w:ascii="Sylfaen" w:hAnsi="Sylfaen"/>
        </w:rPr>
        <w:t>6</w:t>
      </w:r>
    </w:p>
    <w:p w:rsidR="005A529E" w:rsidRPr="005A529E" w:rsidRDefault="005A529E" w:rsidP="005A529E">
      <w:pPr>
        <w:pStyle w:val="NoSpacing"/>
        <w:jc w:val="center"/>
        <w:rPr>
          <w:rStyle w:val="Strong"/>
          <w:rFonts w:ascii="Sylfaen" w:hAnsi="Sylfaen"/>
        </w:rPr>
      </w:pPr>
    </w:p>
    <w:p w:rsidR="0068752C" w:rsidRPr="0068752C" w:rsidRDefault="0049146B" w:rsidP="00766FE8">
      <w:pPr>
        <w:spacing w:line="240" w:lineRule="auto"/>
        <w:ind w:left="-360" w:right="-630"/>
        <w:jc w:val="both"/>
        <w:rPr>
          <w:rFonts w:ascii="Sylfaen" w:eastAsia="Times New Roman" w:hAnsi="Sylfaen"/>
          <w:b/>
          <w:lang w:val="ka-GE" w:eastAsia="ru-RU"/>
        </w:rPr>
      </w:pPr>
      <w:r w:rsidRPr="00766FE8">
        <w:rPr>
          <w:rFonts w:ascii="Sylfaen" w:hAnsi="Sylfaen"/>
          <w:b/>
          <w:lang w:val="ka-GE"/>
        </w:rPr>
        <w:t>სსიპ-სოხუმის სახელმწიფო უნივერსიტეტის საბუნებისმეტყველო მეცნიერებათა, მათემატიკის, ტექნოლოგიებისა და ფარმაციის ფაკულტეტზე ასისტენტ-პროფესორების აკადემიური თანამდებობების დასაკავებლად</w:t>
      </w:r>
      <w:r w:rsidR="0068752C" w:rsidRPr="00766FE8">
        <w:rPr>
          <w:rFonts w:ascii="Sylfaen" w:eastAsia="Times New Roman" w:hAnsi="Sylfaen"/>
          <w:b/>
          <w:lang w:val="ka-GE" w:eastAsia="ru-RU"/>
        </w:rPr>
        <w:t xml:space="preserve"> </w:t>
      </w:r>
      <w:r w:rsidR="0068752C" w:rsidRPr="0068752C">
        <w:rPr>
          <w:rFonts w:ascii="Sylfaen" w:eastAsia="Times New Roman" w:hAnsi="Sylfaen"/>
          <w:b/>
          <w:lang w:val="ka-GE" w:eastAsia="ru-RU"/>
        </w:rPr>
        <w:t xml:space="preserve">გამოცხადებული კონკურსის შესახებ საკონკურსო </w:t>
      </w:r>
      <w:r w:rsidR="0068752C" w:rsidRPr="0068752C">
        <w:rPr>
          <w:rFonts w:ascii="Sylfaen" w:hAnsi="Sylfaen"/>
          <w:b/>
          <w:lang w:val="ka-GE"/>
        </w:rPr>
        <w:t>კომისიის 2021 წლის</w:t>
      </w:r>
      <w:r w:rsidR="0068752C" w:rsidRPr="00766FE8">
        <w:rPr>
          <w:rFonts w:ascii="Sylfaen" w:hAnsi="Sylfaen"/>
          <w:b/>
          <w:lang w:val="ka-GE"/>
        </w:rPr>
        <w:t xml:space="preserve"> 15 მარტ</w:t>
      </w:r>
      <w:r w:rsidR="0068752C" w:rsidRPr="0068752C">
        <w:rPr>
          <w:rFonts w:ascii="Sylfaen" w:hAnsi="Sylfaen"/>
          <w:b/>
          <w:lang w:val="ka-GE"/>
        </w:rPr>
        <w:t xml:space="preserve">ის </w:t>
      </w:r>
      <w:r w:rsidR="0068752C" w:rsidRPr="0068752C">
        <w:rPr>
          <w:rFonts w:ascii="Sylfaen" w:eastAsia="Times New Roman" w:hAnsi="Sylfaen" w:cs="Times New Roman"/>
          <w:b/>
          <w:color w:val="000000"/>
        </w:rPr>
        <w:t>№</w:t>
      </w:r>
      <w:r w:rsidR="0068752C" w:rsidRPr="00766FE8">
        <w:rPr>
          <w:rFonts w:ascii="Sylfaen" w:eastAsia="Times New Roman" w:hAnsi="Sylfaen" w:cs="Times New Roman"/>
          <w:b/>
          <w:color w:val="000000"/>
          <w:lang w:val="ka-GE"/>
        </w:rPr>
        <w:t>3</w:t>
      </w:r>
      <w:r w:rsidR="0068752C"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 </w:t>
      </w:r>
      <w:r w:rsidR="0068752C" w:rsidRPr="0068752C">
        <w:rPr>
          <w:rFonts w:ascii="Sylfaen" w:eastAsia="Times New Roman" w:hAnsi="Sylfaen" w:cs="Sylfaen"/>
          <w:b/>
          <w:color w:val="000000"/>
          <w:lang w:val="ka-GE"/>
        </w:rPr>
        <w:t xml:space="preserve">შემაჯამებელი ოქმის </w:t>
      </w:r>
      <w:r w:rsidR="0068752C"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დამტკიცების  </w:t>
      </w:r>
      <w:r w:rsidR="0068752C" w:rsidRPr="0068752C">
        <w:rPr>
          <w:rFonts w:ascii="Sylfaen" w:eastAsia="Times New Roman" w:hAnsi="Sylfaen" w:cs="Sylfaen"/>
          <w:b/>
          <w:color w:val="000000"/>
          <w:lang w:val="ka-GE"/>
        </w:rPr>
        <w:t>თაობაზე</w:t>
      </w:r>
    </w:p>
    <w:p w:rsidR="0068752C" w:rsidRPr="0068752C" w:rsidRDefault="0068752C" w:rsidP="0068752C">
      <w:pPr>
        <w:spacing w:after="200" w:line="240" w:lineRule="auto"/>
        <w:ind w:left="-360" w:right="-630"/>
        <w:jc w:val="both"/>
        <w:rPr>
          <w:rFonts w:ascii="Sylfaen" w:eastAsia="Times New Roman" w:hAnsi="Sylfaen"/>
          <w:sz w:val="18"/>
          <w:szCs w:val="18"/>
          <w:lang w:val="ka-GE" w:eastAsia="ru-RU"/>
        </w:rPr>
      </w:pPr>
      <w:r w:rsidRPr="0068752C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საქართველოს ზოგადი ადმინისტრაციული კოდექსის 52-ე მუხლის პირველი და მე-2 ნაწილების, 53-ე მუხლის პირველი და მესამე ნაწილების, 54-ე მუხლის პირველი ნაწილის, 57-ე მუხლის, ,,უმაღლესი განათლების შესახებ“ საქართველოს კანონის 21-ე მუხლის პირველი პუნქტის ,,ს“ ქვეპუნქტის, სსიპ-სოხუმის სახელმწიფო უნივერსიტეტის წესდების 26-ე მუხლის მე-5 პუნქტის ,,კ“, ,,კ.ა“ ქვეპუნქტების, სსუ-ის 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საბუნებისმეტყველო მეცნიერებათა, მათემატიკის, ტექნოლოგიებისა და ფარმაციის ფაკუკლტეტზე </w:t>
      </w:r>
      <w:r w:rsidRPr="0068752C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ასისტენტ-პროფესორის აკადემიური თანამდებობების დასაკავებლად კონკურსის გამოცხადების შესახებ რექტორის 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2021 წლის 18 იანვრის </w:t>
      </w:r>
      <w:r w:rsidR="000832BD">
        <w:rPr>
          <w:rFonts w:ascii="Sylfaen" w:eastAsia="Times New Roman" w:hAnsi="Sylfaen" w:cs="Times New Roman"/>
          <w:color w:val="000000"/>
          <w:sz w:val="18"/>
          <w:szCs w:val="18"/>
        </w:rPr>
        <w:t xml:space="preserve">№15/01-13-01 </w:t>
      </w:r>
      <w:proofErr w:type="spellStart"/>
      <w:r w:rsidR="000832BD">
        <w:rPr>
          <w:rFonts w:ascii="Sylfaen" w:eastAsia="Times New Roman" w:hAnsi="Sylfaen" w:cs="Times New Roman"/>
          <w:color w:val="000000"/>
          <w:sz w:val="18"/>
          <w:szCs w:val="18"/>
        </w:rPr>
        <w:t>ბრ</w:t>
      </w:r>
      <w:proofErr w:type="spellEnd"/>
      <w:r w:rsidR="000832BD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ძა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ნების,</w:t>
      </w:r>
      <w:r w:rsidRPr="0068752C">
        <w:rPr>
          <w:rFonts w:ascii="Sylfaen" w:eastAsia="Times New Roman" w:hAnsi="Sylfaen" w:cs="Times New Roman"/>
          <w:color w:val="000000"/>
          <w:sz w:val="18"/>
          <w:szCs w:val="18"/>
        </w:rPr>
        <w:t xml:space="preserve"> </w:t>
      </w:r>
      <w:r w:rsidRPr="0068752C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 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საბუნებისმეტყველო მეცნიერებათა, მათემატიკის, ტექნოლოგიებისა და ფარმაციის ფაკუკლტეტზე </w:t>
      </w:r>
      <w:r w:rsidRPr="0068752C">
        <w:rPr>
          <w:rFonts w:ascii="Sylfaen" w:hAnsi="Sylfaen"/>
          <w:sz w:val="18"/>
          <w:szCs w:val="18"/>
          <w:lang w:val="ka-GE"/>
        </w:rPr>
        <w:t>ასისტენტ-პროფესორ</w:t>
      </w:r>
      <w:r w:rsidR="007D79F4">
        <w:rPr>
          <w:rFonts w:ascii="Sylfaen" w:hAnsi="Sylfaen"/>
          <w:sz w:val="18"/>
          <w:szCs w:val="18"/>
          <w:lang w:val="ka-GE"/>
        </w:rPr>
        <w:t>ებ</w:t>
      </w:r>
      <w:r w:rsidRPr="0068752C">
        <w:rPr>
          <w:rFonts w:ascii="Sylfaen" w:hAnsi="Sylfaen"/>
          <w:sz w:val="18"/>
          <w:szCs w:val="18"/>
          <w:lang w:val="ka-GE"/>
        </w:rPr>
        <w:t xml:space="preserve">ის </w:t>
      </w:r>
      <w:r w:rsidRPr="0068752C">
        <w:rPr>
          <w:rFonts w:ascii="Sylfaen" w:eastAsia="Times New Roman" w:hAnsi="Sylfaen"/>
          <w:sz w:val="18"/>
          <w:szCs w:val="18"/>
          <w:lang w:val="ka-GE" w:eastAsia="ru-RU"/>
        </w:rPr>
        <w:t>აკადემიური თანამდებობ</w:t>
      </w:r>
      <w:r w:rsidR="007D79F4">
        <w:rPr>
          <w:rFonts w:ascii="Sylfaen" w:eastAsia="Times New Roman" w:hAnsi="Sylfaen"/>
          <w:sz w:val="18"/>
          <w:szCs w:val="18"/>
          <w:lang w:val="ka-GE" w:eastAsia="ru-RU"/>
        </w:rPr>
        <w:t>ებ</w:t>
      </w:r>
      <w:r w:rsidRPr="0068752C">
        <w:rPr>
          <w:rFonts w:ascii="Sylfaen" w:eastAsia="Times New Roman" w:hAnsi="Sylfaen"/>
          <w:sz w:val="18"/>
          <w:szCs w:val="18"/>
          <w:lang w:val="ka-GE" w:eastAsia="ru-RU"/>
        </w:rPr>
        <w:t xml:space="preserve">ის დასაკავებლად შექმნილი შესაჩევი საკონკურსო კომისიის შემადგენლობის შესახებ აკადემიური საბჭოს </w:t>
      </w:r>
      <w:r w:rsidRPr="0068752C">
        <w:rPr>
          <w:rFonts w:ascii="Sylfaen" w:hAnsi="Sylfaen"/>
          <w:color w:val="000000"/>
          <w:sz w:val="18"/>
          <w:szCs w:val="18"/>
          <w:lang w:val="ka-GE"/>
        </w:rPr>
        <w:t>2021 წლის</w:t>
      </w:r>
      <w:r>
        <w:rPr>
          <w:rFonts w:ascii="Sylfaen" w:hAnsi="Sylfaen"/>
          <w:color w:val="000000"/>
          <w:sz w:val="18"/>
          <w:szCs w:val="18"/>
          <w:lang w:val="ka-GE"/>
        </w:rPr>
        <w:t xml:space="preserve"> 26 თებერვლ</w:t>
      </w:r>
      <w:r w:rsidRPr="0068752C">
        <w:rPr>
          <w:rFonts w:ascii="Sylfaen" w:hAnsi="Sylfaen"/>
          <w:color w:val="000000"/>
          <w:sz w:val="18"/>
          <w:szCs w:val="18"/>
          <w:lang w:val="ka-GE"/>
        </w:rPr>
        <w:t xml:space="preserve">ის </w:t>
      </w:r>
      <w:r w:rsidRPr="0068752C">
        <w:rPr>
          <w:rFonts w:ascii="Sylfaen" w:hAnsi="Sylfaen"/>
          <w:sz w:val="18"/>
          <w:szCs w:val="18"/>
        </w:rPr>
        <w:t>№</w:t>
      </w:r>
      <w:r w:rsidRPr="0068752C">
        <w:rPr>
          <w:rFonts w:ascii="Sylfaen" w:hAnsi="Sylfaen"/>
          <w:color w:val="000000"/>
          <w:sz w:val="18"/>
          <w:szCs w:val="18"/>
          <w:lang w:val="ka-GE"/>
        </w:rPr>
        <w:t>05/01-</w:t>
      </w:r>
      <w:r>
        <w:rPr>
          <w:rFonts w:ascii="Sylfaen" w:hAnsi="Sylfaen"/>
          <w:color w:val="000000"/>
          <w:sz w:val="18"/>
          <w:szCs w:val="18"/>
        </w:rPr>
        <w:t>683</w:t>
      </w:r>
      <w:r w:rsidRPr="0068752C">
        <w:rPr>
          <w:rFonts w:ascii="Sylfaen" w:hAnsi="Sylfaen"/>
          <w:color w:val="000000"/>
          <w:sz w:val="18"/>
          <w:szCs w:val="18"/>
          <w:lang w:val="ka-GE"/>
        </w:rPr>
        <w:t xml:space="preserve"> დადგენილების საფუძველზე შექმნილი საკონკურსო კომისიის 2021 წლის</w:t>
      </w:r>
      <w:r>
        <w:rPr>
          <w:rFonts w:ascii="Sylfaen" w:hAnsi="Sylfaen"/>
          <w:color w:val="000000"/>
          <w:sz w:val="18"/>
          <w:szCs w:val="18"/>
          <w:lang w:val="ka-GE"/>
        </w:rPr>
        <w:t xml:space="preserve"> 15</w:t>
      </w:r>
      <w:r w:rsidRPr="0068752C">
        <w:rPr>
          <w:rFonts w:ascii="Sylfaen" w:hAnsi="Sylfaen"/>
          <w:color w:val="000000"/>
          <w:sz w:val="18"/>
          <w:szCs w:val="18"/>
          <w:lang w:val="ka-GE"/>
        </w:rPr>
        <w:t xml:space="preserve"> </w:t>
      </w:r>
      <w:r>
        <w:rPr>
          <w:rFonts w:ascii="Sylfaen" w:hAnsi="Sylfaen"/>
          <w:color w:val="000000"/>
          <w:sz w:val="18"/>
          <w:szCs w:val="18"/>
          <w:lang w:val="ka-GE"/>
        </w:rPr>
        <w:t>მარტ</w:t>
      </w:r>
      <w:r w:rsidRPr="0068752C">
        <w:rPr>
          <w:rFonts w:ascii="Sylfaen" w:hAnsi="Sylfaen"/>
          <w:color w:val="000000"/>
          <w:sz w:val="18"/>
          <w:szCs w:val="18"/>
          <w:lang w:val="ka-GE"/>
        </w:rPr>
        <w:t xml:space="preserve">ის </w:t>
      </w:r>
      <w:r w:rsidRPr="0068752C">
        <w:rPr>
          <w:rFonts w:ascii="Sylfaen" w:eastAsia="Times New Roman" w:hAnsi="Sylfaen" w:cs="Times New Roman"/>
          <w:color w:val="000000"/>
          <w:sz w:val="18"/>
          <w:szCs w:val="18"/>
        </w:rPr>
        <w:t>№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3</w:t>
      </w:r>
      <w:r w:rsidRPr="0068752C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 შემაჯამებელი ოქმის და უნივერსიტეტის აკადემ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იური საბჭოს 2021 წლის 19 მარტის 184-ე</w:t>
      </w:r>
      <w:r w:rsidRPr="0068752C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 სხდომის ოქმის საფუძველზე</w:t>
      </w:r>
    </w:p>
    <w:p w:rsidR="0068752C" w:rsidRPr="0068752C" w:rsidRDefault="0068752C" w:rsidP="0068752C">
      <w:pPr>
        <w:spacing w:before="100" w:beforeAutospacing="1" w:after="100" w:afterAutospacing="1" w:line="276" w:lineRule="auto"/>
        <w:ind w:left="-360" w:right="-90"/>
        <w:jc w:val="both"/>
        <w:rPr>
          <w:rFonts w:ascii="Sylfaen" w:eastAsia="Times New Roman" w:hAnsi="Sylfaen" w:cs="Times New Roman"/>
          <w:b/>
          <w:color w:val="000000"/>
          <w:lang w:val="ka-GE" w:eastAsia="ru-RU"/>
        </w:rPr>
      </w:pPr>
      <w:r w:rsidRPr="0068752C">
        <w:rPr>
          <w:rFonts w:ascii="Sylfaen" w:eastAsia="Times New Roman" w:hAnsi="Sylfaen" w:cs="Times New Roman"/>
          <w:b/>
          <w:color w:val="000000"/>
          <w:lang w:val="ka-GE" w:eastAsia="ru-RU"/>
        </w:rPr>
        <w:t>აკადემიურმა საბჭომ დაადგინა:</w:t>
      </w:r>
    </w:p>
    <w:p w:rsidR="00766FE8" w:rsidRPr="005A529E" w:rsidRDefault="0068752C" w:rsidP="00766FE8">
      <w:pPr>
        <w:numPr>
          <w:ilvl w:val="0"/>
          <w:numId w:val="22"/>
        </w:numPr>
        <w:shd w:val="clear" w:color="auto" w:fill="FFFFFF"/>
        <w:spacing w:after="0" w:line="240" w:lineRule="auto"/>
        <w:ind w:left="0" w:right="-630"/>
        <w:contextualSpacing/>
        <w:jc w:val="both"/>
        <w:rPr>
          <w:rFonts w:ascii="Rioni" w:eastAsia="Times New Roman" w:hAnsi="Rioni" w:cs="Times New Roman"/>
          <w:b/>
          <w:color w:val="000000"/>
        </w:rPr>
      </w:pPr>
      <w:r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დამტკიცდეს </w:t>
      </w:r>
      <w:r w:rsidR="00766FE8" w:rsidRPr="00766FE8">
        <w:rPr>
          <w:rFonts w:ascii="Sylfaen" w:hAnsi="Sylfaen"/>
          <w:b/>
          <w:lang w:val="ka-GE"/>
        </w:rPr>
        <w:t xml:space="preserve">საბუნებისმეტყველო მეცნიერებათა, მათემატიკის, ტექნოლოგიებისა და ფარმაციის </w:t>
      </w:r>
      <w:r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ფაკულტეტის საკონკურსო </w:t>
      </w:r>
      <w:r w:rsidR="00766FE8" w:rsidRPr="00766FE8">
        <w:rPr>
          <w:rFonts w:ascii="Sylfaen" w:eastAsia="Times New Roman" w:hAnsi="Sylfaen" w:cs="Times New Roman"/>
          <w:b/>
          <w:color w:val="000000"/>
          <w:lang w:val="ka-GE"/>
        </w:rPr>
        <w:t>კომისიის 2021 წლის 15 მარტის</w:t>
      </w:r>
      <w:r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 </w:t>
      </w:r>
      <w:r w:rsidRPr="0068752C">
        <w:rPr>
          <w:rFonts w:ascii="Sylfaen" w:eastAsia="Times New Roman" w:hAnsi="Sylfaen" w:cs="Times New Roman"/>
          <w:b/>
          <w:color w:val="000000"/>
        </w:rPr>
        <w:t>№</w:t>
      </w:r>
      <w:r w:rsidR="00766FE8" w:rsidRPr="00766FE8">
        <w:rPr>
          <w:rFonts w:ascii="Sylfaen" w:eastAsia="Times New Roman" w:hAnsi="Sylfaen" w:cs="Times New Roman"/>
          <w:b/>
          <w:color w:val="000000"/>
          <w:lang w:val="ka-GE"/>
        </w:rPr>
        <w:t>3</w:t>
      </w:r>
      <w:r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 შემაჯამებელი ოქმი, რომლის თანახმად </w:t>
      </w:r>
      <w:r w:rsidR="00766FE8" w:rsidRPr="00766FE8">
        <w:rPr>
          <w:rFonts w:ascii="Sylfaen" w:hAnsi="Sylfaen"/>
          <w:b/>
          <w:lang w:val="ka-GE"/>
        </w:rPr>
        <w:t xml:space="preserve">საბუნებისმეტყველო მეცნიერებათა, მათემატიკის, ტექნოლოგიებისა და ფარმაციის </w:t>
      </w:r>
      <w:r w:rsidRPr="0068752C">
        <w:rPr>
          <w:rFonts w:ascii="Sylfaen" w:eastAsia="Times New Roman" w:hAnsi="Sylfaen" w:cs="Times New Roman"/>
          <w:b/>
          <w:color w:val="000000"/>
          <w:lang w:val="ka-GE"/>
        </w:rPr>
        <w:t xml:space="preserve">ფაკულტეტზე </w:t>
      </w:r>
      <w:r w:rsidRPr="0068752C">
        <w:rPr>
          <w:rFonts w:ascii="Sylfaen" w:hAnsi="Sylfaen"/>
          <w:b/>
          <w:lang w:val="ka-GE"/>
        </w:rPr>
        <w:t>ასისტენტ-პროფესორ</w:t>
      </w:r>
      <w:r w:rsidR="00766FE8" w:rsidRPr="00766FE8">
        <w:rPr>
          <w:rFonts w:ascii="Sylfaen" w:hAnsi="Sylfaen"/>
          <w:b/>
          <w:lang w:val="ka-GE"/>
        </w:rPr>
        <w:t>ებ</w:t>
      </w:r>
      <w:r w:rsidRPr="0068752C">
        <w:rPr>
          <w:rFonts w:ascii="Sylfaen" w:hAnsi="Sylfaen"/>
          <w:b/>
          <w:lang w:val="ka-GE"/>
        </w:rPr>
        <w:t xml:space="preserve">ის </w:t>
      </w:r>
      <w:r w:rsidR="00766FE8" w:rsidRPr="00766FE8">
        <w:rPr>
          <w:rFonts w:ascii="Sylfaen" w:eastAsia="Times New Roman" w:hAnsi="Sylfaen"/>
          <w:b/>
          <w:lang w:val="ka-GE" w:eastAsia="ru-RU"/>
        </w:rPr>
        <w:t>აკადემიურ</w:t>
      </w:r>
      <w:r w:rsidRPr="0068752C">
        <w:rPr>
          <w:rFonts w:ascii="Sylfaen" w:eastAsia="Times New Roman" w:hAnsi="Sylfaen"/>
          <w:b/>
          <w:lang w:val="ka-GE" w:eastAsia="ru-RU"/>
        </w:rPr>
        <w:t xml:space="preserve"> თანამდებობზე არჩეულია (გამარჯვებულია):</w:t>
      </w:r>
    </w:p>
    <w:p w:rsidR="005A529E" w:rsidRPr="005A529E" w:rsidRDefault="005A529E" w:rsidP="005A529E">
      <w:pPr>
        <w:shd w:val="clear" w:color="auto" w:fill="FFFFFF"/>
        <w:spacing w:after="0" w:line="240" w:lineRule="auto"/>
        <w:ind w:right="-630"/>
        <w:contextualSpacing/>
        <w:jc w:val="both"/>
        <w:rPr>
          <w:rFonts w:ascii="Rioni" w:eastAsia="Times New Roman" w:hAnsi="Rioni" w:cs="Times New Roman"/>
          <w:b/>
          <w:color w:val="000000"/>
          <w:sz w:val="10"/>
          <w:szCs w:val="10"/>
        </w:rPr>
      </w:pPr>
    </w:p>
    <w:p w:rsidR="00766FE8" w:rsidRDefault="00766FE8" w:rsidP="00766FE8">
      <w:pPr>
        <w:shd w:val="clear" w:color="auto" w:fill="FFFFFF"/>
        <w:spacing w:after="0" w:line="240" w:lineRule="auto"/>
        <w:ind w:left="360" w:right="-630"/>
        <w:contextualSpacing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766FE8">
        <w:rPr>
          <w:rFonts w:ascii="Sylfaen" w:eastAsia="Times New Roman" w:hAnsi="Sylfaen" w:cs="Times New Roman"/>
          <w:color w:val="000000"/>
          <w:lang w:val="ka-GE"/>
        </w:rPr>
        <w:t>დარგი/სწავლის სფერო -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 გეოგრაფია</w:t>
      </w:r>
    </w:p>
    <w:p w:rsidR="00766FE8" w:rsidRPr="00766FE8" w:rsidRDefault="00766FE8" w:rsidP="00766FE8">
      <w:pPr>
        <w:pStyle w:val="ListParagraph"/>
        <w:shd w:val="clear" w:color="auto" w:fill="FFFFFF"/>
        <w:spacing w:after="0" w:line="240" w:lineRule="auto"/>
        <w:ind w:right="-630"/>
        <w:jc w:val="both"/>
        <w:rPr>
          <w:rFonts w:ascii="Sylfaen" w:eastAsia="Times New Roman" w:hAnsi="Sylfaen" w:cs="Times New Roman"/>
          <w:color w:val="000000"/>
          <w:lang w:val="ka-GE"/>
        </w:rPr>
      </w:pPr>
      <w:r w:rsidRPr="00766FE8">
        <w:rPr>
          <w:rFonts w:ascii="Sylfaen" w:eastAsia="Times New Roman" w:hAnsi="Sylfaen" w:cs="Times New Roman"/>
          <w:color w:val="000000"/>
          <w:lang w:val="ka-GE"/>
        </w:rPr>
        <w:t xml:space="preserve">ასისტენტ-პროფესორი </w:t>
      </w:r>
      <w:r w:rsidRPr="00766FE8">
        <w:rPr>
          <w:rFonts w:ascii="Sylfaen" w:eastAsia="Times New Roman" w:hAnsi="Sylfaen" w:cs="Times New Roman"/>
          <w:b/>
          <w:color w:val="000000"/>
          <w:lang w:val="ka-GE"/>
        </w:rPr>
        <w:t>ლანა მზარულუა</w:t>
      </w:r>
      <w:r>
        <w:rPr>
          <w:rFonts w:ascii="Sylfaen" w:eastAsia="Times New Roman" w:hAnsi="Sylfaen" w:cs="Times New Roman"/>
          <w:b/>
          <w:color w:val="000000"/>
          <w:lang w:val="ka-GE"/>
        </w:rPr>
        <w:t>.</w:t>
      </w:r>
    </w:p>
    <w:p w:rsidR="00766FE8" w:rsidRDefault="00766FE8" w:rsidP="00766FE8">
      <w:pPr>
        <w:shd w:val="clear" w:color="auto" w:fill="FFFFFF"/>
        <w:spacing w:after="0" w:line="240" w:lineRule="auto"/>
        <w:ind w:left="360" w:right="-630"/>
        <w:contextualSpacing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766FE8">
        <w:rPr>
          <w:rFonts w:ascii="Sylfaen" w:eastAsia="Times New Roman" w:hAnsi="Sylfaen" w:cs="Times New Roman"/>
          <w:color w:val="000000"/>
          <w:lang w:val="ka-GE"/>
        </w:rPr>
        <w:t>დარგი/სწავლის სფერო -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 ქიმია</w:t>
      </w:r>
    </w:p>
    <w:p w:rsidR="00766FE8" w:rsidRPr="00766FE8" w:rsidRDefault="00766FE8" w:rsidP="00766FE8">
      <w:pPr>
        <w:pStyle w:val="ListParagraph"/>
        <w:shd w:val="clear" w:color="auto" w:fill="FFFFFF"/>
        <w:spacing w:after="0" w:line="240" w:lineRule="auto"/>
        <w:ind w:right="-630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766FE8">
        <w:rPr>
          <w:rFonts w:ascii="Sylfaen" w:eastAsia="Times New Roman" w:hAnsi="Sylfaen" w:cs="Times New Roman"/>
          <w:color w:val="000000"/>
          <w:lang w:val="ka-GE"/>
        </w:rPr>
        <w:t xml:space="preserve">ასისტენტ-პროფესორი </w:t>
      </w:r>
      <w:r w:rsidRPr="00766FE8">
        <w:rPr>
          <w:rFonts w:ascii="Sylfaen" w:eastAsia="Times New Roman" w:hAnsi="Sylfaen" w:cs="Times New Roman"/>
          <w:b/>
          <w:color w:val="000000"/>
          <w:lang w:val="ka-GE"/>
        </w:rPr>
        <w:t>ნანა ფირცხელიანი</w:t>
      </w:r>
      <w:r>
        <w:rPr>
          <w:rFonts w:ascii="Sylfaen" w:eastAsia="Times New Roman" w:hAnsi="Sylfaen" w:cs="Times New Roman"/>
          <w:b/>
          <w:color w:val="000000"/>
          <w:lang w:val="ka-GE"/>
        </w:rPr>
        <w:t>.</w:t>
      </w:r>
    </w:p>
    <w:p w:rsidR="00766FE8" w:rsidRDefault="00766FE8" w:rsidP="00766FE8">
      <w:pPr>
        <w:shd w:val="clear" w:color="auto" w:fill="FFFFFF"/>
        <w:spacing w:after="0" w:line="240" w:lineRule="auto"/>
        <w:ind w:left="360" w:right="-630"/>
        <w:contextualSpacing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766FE8">
        <w:rPr>
          <w:rFonts w:ascii="Sylfaen" w:eastAsia="Times New Roman" w:hAnsi="Sylfaen" w:cs="Times New Roman"/>
          <w:color w:val="000000"/>
          <w:lang w:val="ka-GE"/>
        </w:rPr>
        <w:t>დარგი/სწავლის სფერო -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 ინფორმატიკა</w:t>
      </w:r>
    </w:p>
    <w:p w:rsidR="00766FE8" w:rsidRDefault="00766FE8" w:rsidP="00766FE8">
      <w:pPr>
        <w:pStyle w:val="ListParagraph"/>
        <w:shd w:val="clear" w:color="auto" w:fill="FFFFFF"/>
        <w:spacing w:after="0" w:line="240" w:lineRule="auto"/>
        <w:ind w:right="-630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766FE8">
        <w:rPr>
          <w:rFonts w:ascii="Sylfaen" w:eastAsia="Times New Roman" w:hAnsi="Sylfaen" w:cs="Times New Roman"/>
          <w:color w:val="000000"/>
          <w:lang w:val="ka-GE"/>
        </w:rPr>
        <w:t xml:space="preserve">ასისტენტ-პროფესორები: </w:t>
      </w:r>
      <w:r w:rsidRPr="00766FE8">
        <w:rPr>
          <w:rFonts w:ascii="Sylfaen" w:eastAsia="Times New Roman" w:hAnsi="Sylfaen" w:cs="Times New Roman"/>
          <w:b/>
          <w:color w:val="000000"/>
          <w:lang w:val="ka-GE"/>
        </w:rPr>
        <w:t>ლალი ბესელია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, </w:t>
      </w:r>
      <w:r w:rsidRPr="00766FE8">
        <w:rPr>
          <w:rFonts w:ascii="Sylfaen" w:eastAsia="Times New Roman" w:hAnsi="Sylfaen" w:cs="Times New Roman"/>
          <w:b/>
          <w:color w:val="000000"/>
          <w:lang w:val="ka-GE"/>
        </w:rPr>
        <w:t>სოფია შენგელია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, </w:t>
      </w:r>
      <w:r w:rsidRPr="00766FE8">
        <w:rPr>
          <w:rFonts w:ascii="Sylfaen" w:eastAsia="Times New Roman" w:hAnsi="Sylfaen" w:cs="Times New Roman"/>
          <w:b/>
          <w:color w:val="000000"/>
          <w:lang w:val="ka-GE"/>
        </w:rPr>
        <w:t>ლეილა სულავა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, </w:t>
      </w:r>
      <w:r w:rsidRPr="00766FE8">
        <w:rPr>
          <w:rFonts w:ascii="Sylfaen" w:eastAsia="Times New Roman" w:hAnsi="Sylfaen" w:cs="Times New Roman"/>
          <w:b/>
          <w:color w:val="000000"/>
          <w:lang w:val="ka-GE"/>
        </w:rPr>
        <w:t>მზიანა ნაჭყებია</w:t>
      </w:r>
      <w:r>
        <w:rPr>
          <w:rFonts w:ascii="Sylfaen" w:eastAsia="Times New Roman" w:hAnsi="Sylfaen" w:cs="Times New Roman"/>
          <w:b/>
          <w:color w:val="000000"/>
          <w:lang w:val="ka-GE"/>
        </w:rPr>
        <w:t>.</w:t>
      </w:r>
    </w:p>
    <w:p w:rsidR="00766FE8" w:rsidRPr="005A529E" w:rsidRDefault="00766FE8" w:rsidP="005A529E">
      <w:pPr>
        <w:shd w:val="clear" w:color="auto" w:fill="FFFFFF"/>
        <w:spacing w:after="0" w:line="240" w:lineRule="auto"/>
        <w:ind w:right="-630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ka-GE"/>
        </w:rPr>
      </w:pPr>
    </w:p>
    <w:p w:rsidR="006C5777" w:rsidRPr="006C5777" w:rsidRDefault="006C5777" w:rsidP="006C5777">
      <w:pPr>
        <w:numPr>
          <w:ilvl w:val="0"/>
          <w:numId w:val="22"/>
        </w:numPr>
        <w:shd w:val="clear" w:color="auto" w:fill="FFFFFF"/>
        <w:spacing w:after="0" w:line="240" w:lineRule="auto"/>
        <w:ind w:left="0" w:right="-630"/>
        <w:contextualSpacing/>
        <w:jc w:val="both"/>
        <w:rPr>
          <w:rFonts w:ascii="Sylfaen" w:eastAsia="Times New Roman" w:hAnsi="Sylfaen" w:cs="Times New Roman"/>
          <w:b/>
          <w:color w:val="000000"/>
        </w:rPr>
      </w:pPr>
      <w:r w:rsidRPr="006C5777">
        <w:rPr>
          <w:rFonts w:ascii="Sylfaen" w:eastAsia="Times New Roman" w:hAnsi="Sylfaen" w:cs="Times New Roman"/>
          <w:b/>
          <w:color w:val="000000"/>
          <w:lang w:val="ka-GE"/>
        </w:rPr>
        <w:t xml:space="preserve">შეუწყდეს უფლებამოსილება </w:t>
      </w:r>
      <w:r w:rsidRPr="006C5777">
        <w:rPr>
          <w:rFonts w:ascii="Sylfaen" w:eastAsia="Times New Roman" w:hAnsi="Sylfaen"/>
          <w:b/>
          <w:lang w:val="ka-GE" w:eastAsia="ru-RU"/>
        </w:rPr>
        <w:t xml:space="preserve">აკადემიური საბჭოს </w:t>
      </w:r>
      <w:r w:rsidRPr="006C5777">
        <w:rPr>
          <w:rFonts w:ascii="Sylfaen" w:hAnsi="Sylfaen"/>
          <w:b/>
          <w:color w:val="000000"/>
          <w:lang w:val="ka-GE"/>
        </w:rPr>
        <w:t xml:space="preserve">2021 წლის 26 თებერვლის </w:t>
      </w:r>
      <w:r w:rsidRPr="006C5777">
        <w:rPr>
          <w:rFonts w:ascii="Sylfaen" w:hAnsi="Sylfaen"/>
          <w:b/>
        </w:rPr>
        <w:t>№</w:t>
      </w:r>
      <w:r w:rsidRPr="006C5777">
        <w:rPr>
          <w:rFonts w:ascii="Sylfaen" w:hAnsi="Sylfaen"/>
          <w:b/>
          <w:color w:val="000000"/>
          <w:lang w:val="ka-GE"/>
        </w:rPr>
        <w:t>05/01-</w:t>
      </w:r>
      <w:r w:rsidRPr="006C5777">
        <w:rPr>
          <w:rFonts w:ascii="Sylfaen" w:hAnsi="Sylfaen"/>
          <w:b/>
          <w:color w:val="000000"/>
        </w:rPr>
        <w:t>683</w:t>
      </w:r>
      <w:r w:rsidRPr="006C5777">
        <w:rPr>
          <w:rFonts w:ascii="Sylfaen" w:hAnsi="Sylfaen"/>
          <w:b/>
          <w:color w:val="000000"/>
          <w:lang w:val="ka-GE"/>
        </w:rPr>
        <w:t xml:space="preserve"> დადგენილების საფუძველზე </w:t>
      </w:r>
      <w:r w:rsidRPr="006C5777">
        <w:rPr>
          <w:rFonts w:ascii="Sylfaen" w:eastAsia="Times New Roman" w:hAnsi="Sylfaen" w:cs="Times New Roman"/>
          <w:b/>
          <w:color w:val="000000"/>
          <w:lang w:val="ka-GE"/>
        </w:rPr>
        <w:t xml:space="preserve">საბუნებისმეტყველო მეცნიერებათა, მათემატიკის, ტექნოლოგიებისა და ფარმაციის ფაკუკლტეტზე </w:t>
      </w:r>
      <w:r w:rsidRPr="006C5777">
        <w:rPr>
          <w:rFonts w:ascii="Sylfaen" w:hAnsi="Sylfaen"/>
          <w:b/>
          <w:lang w:val="ka-GE"/>
        </w:rPr>
        <w:t>ასისტენტ-პროფესორ</w:t>
      </w:r>
      <w:r>
        <w:rPr>
          <w:rFonts w:ascii="Sylfaen" w:hAnsi="Sylfaen"/>
          <w:b/>
          <w:lang w:val="ka-GE"/>
        </w:rPr>
        <w:t>ებ</w:t>
      </w:r>
      <w:r w:rsidRPr="006C5777">
        <w:rPr>
          <w:rFonts w:ascii="Sylfaen" w:hAnsi="Sylfaen"/>
          <w:b/>
          <w:lang w:val="ka-GE"/>
        </w:rPr>
        <w:t xml:space="preserve">ის </w:t>
      </w:r>
      <w:r w:rsidRPr="006C5777">
        <w:rPr>
          <w:rFonts w:ascii="Sylfaen" w:eastAsia="Times New Roman" w:hAnsi="Sylfaen"/>
          <w:b/>
          <w:lang w:val="ka-GE" w:eastAsia="ru-RU"/>
        </w:rPr>
        <w:t>აკადემიური თა</w:t>
      </w:r>
      <w:r w:rsidRPr="006C5777">
        <w:rPr>
          <w:rFonts w:ascii="Sylfaen" w:eastAsia="Times New Roman" w:hAnsi="Sylfaen"/>
          <w:b/>
          <w:lang w:val="ka-GE" w:eastAsia="ru-RU"/>
        </w:rPr>
        <w:t>ნამდებობ</w:t>
      </w:r>
      <w:r>
        <w:rPr>
          <w:rFonts w:ascii="Sylfaen" w:eastAsia="Times New Roman" w:hAnsi="Sylfaen"/>
          <w:b/>
          <w:lang w:val="ka-GE" w:eastAsia="ru-RU"/>
        </w:rPr>
        <w:t>ებ</w:t>
      </w:r>
      <w:r w:rsidRPr="006C5777">
        <w:rPr>
          <w:rFonts w:ascii="Sylfaen" w:eastAsia="Times New Roman" w:hAnsi="Sylfaen"/>
          <w:b/>
          <w:lang w:val="ka-GE" w:eastAsia="ru-RU"/>
        </w:rPr>
        <w:t>ის დასაკავებლად შექმნილ</w:t>
      </w:r>
      <w:r w:rsidRPr="006C5777">
        <w:rPr>
          <w:rFonts w:ascii="Sylfaen" w:eastAsia="Times New Roman" w:hAnsi="Sylfaen"/>
          <w:b/>
          <w:lang w:val="ka-GE" w:eastAsia="ru-RU"/>
        </w:rPr>
        <w:t xml:space="preserve"> </w:t>
      </w:r>
      <w:r w:rsidR="00F619D7">
        <w:rPr>
          <w:rFonts w:ascii="Sylfaen" w:eastAsia="Times New Roman" w:hAnsi="Sylfaen"/>
          <w:b/>
          <w:lang w:val="ka-GE" w:eastAsia="ru-RU"/>
        </w:rPr>
        <w:t xml:space="preserve">შესარჩევ </w:t>
      </w:r>
      <w:bookmarkStart w:id="0" w:name="_GoBack"/>
      <w:bookmarkEnd w:id="0"/>
      <w:r w:rsidRPr="006C5777">
        <w:rPr>
          <w:rFonts w:ascii="Sylfaen" w:eastAsia="Times New Roman" w:hAnsi="Sylfaen"/>
          <w:b/>
          <w:lang w:val="ka-GE" w:eastAsia="ru-RU"/>
        </w:rPr>
        <w:t>საკონკურსო</w:t>
      </w:r>
      <w:r w:rsidRPr="006C5777">
        <w:rPr>
          <w:rFonts w:ascii="Sylfaen" w:eastAsia="Times New Roman" w:hAnsi="Sylfaen"/>
          <w:b/>
          <w:lang w:val="ka-GE" w:eastAsia="ru-RU"/>
        </w:rPr>
        <w:t xml:space="preserve"> კომისიას;</w:t>
      </w:r>
    </w:p>
    <w:p w:rsidR="00766FE8" w:rsidRPr="006C5777" w:rsidRDefault="00B32C6C" w:rsidP="00766FE8">
      <w:pPr>
        <w:numPr>
          <w:ilvl w:val="0"/>
          <w:numId w:val="22"/>
        </w:numPr>
        <w:shd w:val="clear" w:color="auto" w:fill="FFFFFF"/>
        <w:spacing w:after="0" w:line="240" w:lineRule="auto"/>
        <w:ind w:left="0" w:right="-630"/>
        <w:contextualSpacing/>
        <w:jc w:val="both"/>
        <w:rPr>
          <w:rFonts w:ascii="Sylfaen" w:eastAsia="Times New Roman" w:hAnsi="Sylfaen" w:cs="Times New Roman"/>
          <w:b/>
          <w:color w:val="000000"/>
        </w:rPr>
      </w:pPr>
      <w:r w:rsidRPr="006C5777">
        <w:rPr>
          <w:rFonts w:ascii="Sylfaen" w:hAnsi="Sylfaen"/>
          <w:b/>
          <w:color w:val="000000"/>
          <w:lang w:val="ka-GE"/>
        </w:rPr>
        <w:t>დადგენილების</w:t>
      </w:r>
      <w:r w:rsidRPr="006C5777">
        <w:rPr>
          <w:rFonts w:ascii="Sylfaen" w:hAnsi="Sylfaen"/>
          <w:b/>
          <w:lang w:val="ka-GE"/>
        </w:rPr>
        <w:t xml:space="preserve"> </w:t>
      </w:r>
      <w:proofErr w:type="spellStart"/>
      <w:r w:rsidRPr="006C5777">
        <w:rPr>
          <w:rFonts w:ascii="Sylfaen" w:hAnsi="Sylfaen" w:cs="Sylfaen"/>
          <w:b/>
        </w:rPr>
        <w:t>ყველასათვის</w:t>
      </w:r>
      <w:proofErr w:type="spellEnd"/>
      <w:r w:rsidRPr="006C5777">
        <w:rPr>
          <w:rFonts w:ascii="Sylfaen" w:hAnsi="Sylfaen"/>
          <w:b/>
        </w:rPr>
        <w:t xml:space="preserve">  </w:t>
      </w:r>
      <w:proofErr w:type="spellStart"/>
      <w:r w:rsidRPr="006C5777">
        <w:rPr>
          <w:rFonts w:ascii="Sylfaen" w:hAnsi="Sylfaen" w:cs="Sylfaen"/>
          <w:b/>
        </w:rPr>
        <w:t>ხელმისაწვდომ</w:t>
      </w:r>
      <w:proofErr w:type="spellEnd"/>
      <w:r w:rsidRPr="006C5777">
        <w:rPr>
          <w:rFonts w:ascii="Sylfaen" w:hAnsi="Sylfaen"/>
          <w:b/>
        </w:rPr>
        <w:t xml:space="preserve"> </w:t>
      </w:r>
      <w:proofErr w:type="spellStart"/>
      <w:r w:rsidRPr="006C5777">
        <w:rPr>
          <w:rFonts w:ascii="Sylfaen" w:hAnsi="Sylfaen" w:cs="Sylfaen"/>
          <w:b/>
        </w:rPr>
        <w:t>ადგილას</w:t>
      </w:r>
      <w:proofErr w:type="spellEnd"/>
      <w:r w:rsidRPr="006C5777">
        <w:rPr>
          <w:rFonts w:ascii="Sylfaen" w:hAnsi="Sylfaen"/>
          <w:b/>
        </w:rPr>
        <w:t xml:space="preserve"> </w:t>
      </w:r>
      <w:proofErr w:type="spellStart"/>
      <w:r w:rsidRPr="006C5777">
        <w:rPr>
          <w:rFonts w:ascii="Sylfaen" w:hAnsi="Sylfaen" w:cs="Sylfaen"/>
          <w:b/>
        </w:rPr>
        <w:t>განთავსება</w:t>
      </w:r>
      <w:proofErr w:type="spellEnd"/>
      <w:r w:rsidRPr="006C5777">
        <w:rPr>
          <w:rFonts w:ascii="Sylfaen" w:hAnsi="Sylfaen"/>
          <w:b/>
        </w:rPr>
        <w:t xml:space="preserve"> </w:t>
      </w:r>
      <w:proofErr w:type="spellStart"/>
      <w:r w:rsidRPr="006C5777">
        <w:rPr>
          <w:rFonts w:ascii="Sylfaen" w:hAnsi="Sylfaen" w:cs="Sylfaen"/>
          <w:b/>
        </w:rPr>
        <w:t>დაევალოს</w:t>
      </w:r>
      <w:proofErr w:type="spellEnd"/>
      <w:r w:rsidRPr="006C5777">
        <w:rPr>
          <w:rFonts w:ascii="Sylfaen" w:hAnsi="Sylfaen"/>
          <w:b/>
        </w:rPr>
        <w:t xml:space="preserve"> </w:t>
      </w:r>
      <w:proofErr w:type="spellStart"/>
      <w:r w:rsidRPr="006C5777">
        <w:rPr>
          <w:rFonts w:ascii="Sylfaen" w:hAnsi="Sylfaen" w:cs="Sylfaen"/>
          <w:b/>
        </w:rPr>
        <w:t>სსუ</w:t>
      </w:r>
      <w:proofErr w:type="spellEnd"/>
      <w:r w:rsidRPr="006C5777">
        <w:rPr>
          <w:rFonts w:ascii="Sylfaen" w:hAnsi="Sylfaen"/>
          <w:b/>
        </w:rPr>
        <w:t>-</w:t>
      </w:r>
      <w:r w:rsidRPr="006C5777">
        <w:rPr>
          <w:rFonts w:ascii="Sylfaen" w:hAnsi="Sylfaen"/>
          <w:b/>
          <w:lang w:val="ka-GE"/>
        </w:rPr>
        <w:t>ი</w:t>
      </w:r>
      <w:r w:rsidRPr="006C5777">
        <w:rPr>
          <w:rFonts w:ascii="Sylfaen" w:hAnsi="Sylfaen" w:cs="Sylfaen"/>
          <w:b/>
        </w:rPr>
        <w:t>ს</w:t>
      </w:r>
      <w:r w:rsidRPr="006C5777">
        <w:rPr>
          <w:rFonts w:ascii="Sylfaen" w:hAnsi="Sylfaen"/>
          <w:b/>
        </w:rPr>
        <w:t xml:space="preserve">   </w:t>
      </w:r>
      <w:proofErr w:type="spellStart"/>
      <w:r w:rsidRPr="006C5777">
        <w:rPr>
          <w:rFonts w:ascii="Sylfaen" w:hAnsi="Sylfaen" w:cs="Sylfaen"/>
          <w:b/>
        </w:rPr>
        <w:t>კანცელარიას</w:t>
      </w:r>
      <w:proofErr w:type="spellEnd"/>
      <w:r w:rsidRPr="006C5777">
        <w:rPr>
          <w:rFonts w:ascii="Sylfaen" w:hAnsi="Sylfaen"/>
          <w:b/>
          <w:lang w:val="ka-GE"/>
        </w:rPr>
        <w:t>;</w:t>
      </w:r>
    </w:p>
    <w:p w:rsidR="00766FE8" w:rsidRPr="00766FE8" w:rsidRDefault="00B32C6C" w:rsidP="00766FE8">
      <w:pPr>
        <w:numPr>
          <w:ilvl w:val="0"/>
          <w:numId w:val="22"/>
        </w:numPr>
        <w:shd w:val="clear" w:color="auto" w:fill="FFFFFF"/>
        <w:spacing w:after="0" w:line="240" w:lineRule="auto"/>
        <w:ind w:left="0" w:right="-630"/>
        <w:contextualSpacing/>
        <w:jc w:val="both"/>
        <w:rPr>
          <w:rFonts w:ascii="Rioni" w:eastAsia="Times New Roman" w:hAnsi="Rioni" w:cs="Times New Roman"/>
          <w:b/>
          <w:color w:val="000000"/>
        </w:rPr>
      </w:pPr>
      <w:proofErr w:type="spellStart"/>
      <w:r w:rsidRPr="00766FE8">
        <w:rPr>
          <w:rFonts w:ascii="Sylfaen" w:hAnsi="Sylfaen" w:cs="Sylfaen"/>
          <w:b/>
        </w:rPr>
        <w:t>დადგენილებ</w:t>
      </w:r>
      <w:proofErr w:type="spellEnd"/>
      <w:r w:rsidRPr="00766FE8">
        <w:rPr>
          <w:rFonts w:ascii="Sylfaen" w:hAnsi="Sylfaen" w:cs="Sylfaen"/>
          <w:b/>
          <w:lang w:val="ka-GE"/>
        </w:rPr>
        <w:t>ი</w:t>
      </w:r>
      <w:r w:rsidRPr="00766FE8">
        <w:rPr>
          <w:rFonts w:ascii="Sylfaen" w:hAnsi="Sylfaen" w:cs="Sylfaen"/>
          <w:b/>
        </w:rPr>
        <w:t>ს</w:t>
      </w:r>
      <w:r w:rsidRPr="00766FE8">
        <w:rPr>
          <w:rFonts w:ascii="Sylfaen" w:hAnsi="Sylfaen"/>
          <w:b/>
        </w:rPr>
        <w:t xml:space="preserve"> </w:t>
      </w:r>
      <w:r w:rsidRPr="00766FE8">
        <w:rPr>
          <w:rFonts w:ascii="Sylfaen" w:hAnsi="Sylfaen" w:cs="Sylfaen"/>
          <w:b/>
          <w:lang w:val="ka-GE"/>
        </w:rPr>
        <w:t>ს</w:t>
      </w:r>
      <w:proofErr w:type="spellStart"/>
      <w:r w:rsidRPr="00766FE8">
        <w:rPr>
          <w:rFonts w:ascii="Sylfaen" w:hAnsi="Sylfaen" w:cs="Sylfaen"/>
          <w:b/>
        </w:rPr>
        <w:t>სუ</w:t>
      </w:r>
      <w:proofErr w:type="spellEnd"/>
      <w:r w:rsidRPr="00766FE8">
        <w:rPr>
          <w:rFonts w:ascii="Sylfaen" w:hAnsi="Sylfaen" w:cs="Sylfaen"/>
          <w:b/>
          <w:lang w:val="ka-GE"/>
        </w:rPr>
        <w:t>-ს</w:t>
      </w:r>
      <w:r w:rsidRPr="00766FE8">
        <w:rPr>
          <w:rFonts w:ascii="Sylfaen" w:hAnsi="Sylfaen"/>
          <w:b/>
          <w:lang w:val="ka-GE"/>
        </w:rPr>
        <w:t xml:space="preserve"> </w:t>
      </w:r>
      <w:proofErr w:type="spellStart"/>
      <w:r w:rsidRPr="00766FE8">
        <w:rPr>
          <w:rFonts w:ascii="Sylfaen" w:hAnsi="Sylfaen" w:cs="Sylfaen"/>
          <w:b/>
        </w:rPr>
        <w:t>ოფიციალურ</w:t>
      </w:r>
      <w:proofErr w:type="spellEnd"/>
      <w:r w:rsidRPr="00766FE8">
        <w:rPr>
          <w:rFonts w:ascii="Sylfaen" w:hAnsi="Sylfaen"/>
          <w:b/>
        </w:rPr>
        <w:t xml:space="preserve"> </w:t>
      </w:r>
      <w:proofErr w:type="spellStart"/>
      <w:r w:rsidRPr="00766FE8">
        <w:rPr>
          <w:rFonts w:ascii="Sylfaen" w:hAnsi="Sylfaen" w:cs="Sylfaen"/>
          <w:b/>
        </w:rPr>
        <w:t>ვებ</w:t>
      </w:r>
      <w:r w:rsidRPr="00766FE8">
        <w:rPr>
          <w:rFonts w:ascii="Sylfaen" w:hAnsi="Sylfaen"/>
          <w:b/>
        </w:rPr>
        <w:t>-</w:t>
      </w:r>
      <w:r w:rsidRPr="00766FE8">
        <w:rPr>
          <w:rFonts w:ascii="Sylfaen" w:hAnsi="Sylfaen" w:cs="Sylfaen"/>
          <w:b/>
        </w:rPr>
        <w:t>გვერდზე</w:t>
      </w:r>
      <w:proofErr w:type="spellEnd"/>
      <w:r w:rsidRPr="00766FE8">
        <w:rPr>
          <w:rFonts w:ascii="Sylfaen" w:hAnsi="Sylfaen"/>
          <w:b/>
        </w:rPr>
        <w:t xml:space="preserve"> </w:t>
      </w:r>
      <w:proofErr w:type="spellStart"/>
      <w:r w:rsidRPr="00766FE8">
        <w:rPr>
          <w:rFonts w:ascii="Sylfaen" w:hAnsi="Sylfaen" w:cs="Sylfaen"/>
          <w:b/>
        </w:rPr>
        <w:t>განთავსება</w:t>
      </w:r>
      <w:proofErr w:type="spellEnd"/>
      <w:r w:rsidRPr="00766FE8">
        <w:rPr>
          <w:rFonts w:ascii="Sylfaen" w:hAnsi="Sylfaen"/>
          <w:b/>
        </w:rPr>
        <w:t xml:space="preserve"> </w:t>
      </w:r>
      <w:proofErr w:type="spellStart"/>
      <w:r w:rsidRPr="00766FE8">
        <w:rPr>
          <w:rFonts w:ascii="Sylfaen" w:hAnsi="Sylfaen" w:cs="Sylfaen"/>
          <w:b/>
        </w:rPr>
        <w:t>დაევალოს</w:t>
      </w:r>
      <w:proofErr w:type="spellEnd"/>
      <w:r w:rsidRPr="00766FE8">
        <w:rPr>
          <w:rFonts w:ascii="Sylfaen" w:hAnsi="Sylfaen"/>
          <w:b/>
          <w:lang w:val="ka-GE"/>
        </w:rPr>
        <w:t xml:space="preserve"> </w:t>
      </w:r>
      <w:r w:rsidRPr="00766FE8">
        <w:rPr>
          <w:rFonts w:ascii="Sylfaen" w:hAnsi="Sylfaen" w:cs="Sylfaen"/>
          <w:b/>
          <w:lang w:val="ka-GE"/>
        </w:rPr>
        <w:t>ს</w:t>
      </w:r>
      <w:proofErr w:type="spellStart"/>
      <w:r w:rsidRPr="00766FE8">
        <w:rPr>
          <w:rFonts w:ascii="Sylfaen" w:hAnsi="Sylfaen" w:cs="Sylfaen"/>
          <w:b/>
        </w:rPr>
        <w:t>სუ</w:t>
      </w:r>
      <w:proofErr w:type="spellEnd"/>
      <w:r w:rsidRPr="00766FE8">
        <w:rPr>
          <w:rFonts w:ascii="Sylfaen" w:hAnsi="Sylfaen" w:cs="Sylfaen"/>
          <w:b/>
          <w:lang w:val="ka-GE"/>
        </w:rPr>
        <w:t>-ს</w:t>
      </w:r>
      <w:r w:rsidRPr="00766FE8">
        <w:rPr>
          <w:rFonts w:ascii="Sylfaen" w:hAnsi="Sylfaen"/>
          <w:b/>
          <w:lang w:val="ka-GE"/>
        </w:rPr>
        <w:t xml:space="preserve"> </w:t>
      </w:r>
      <w:r w:rsidRPr="00766FE8">
        <w:rPr>
          <w:rFonts w:ascii="Sylfaen" w:hAnsi="Sylfaen" w:cs="Sylfaen"/>
          <w:b/>
        </w:rPr>
        <w:t>ს</w:t>
      </w:r>
      <w:r w:rsidRPr="00766FE8">
        <w:rPr>
          <w:rFonts w:ascii="Sylfaen" w:hAnsi="Sylfaen" w:cs="Sylfaen"/>
          <w:b/>
          <w:lang w:val="ka-GE"/>
        </w:rPr>
        <w:t>აზოგადოებასთან</w:t>
      </w:r>
      <w:r w:rsidRPr="00766FE8">
        <w:rPr>
          <w:rFonts w:ascii="Sylfaen" w:hAnsi="Sylfaen"/>
          <w:b/>
          <w:lang w:val="ka-GE"/>
        </w:rPr>
        <w:t xml:space="preserve"> </w:t>
      </w:r>
      <w:r w:rsidRPr="00766FE8">
        <w:rPr>
          <w:rFonts w:ascii="Sylfaen" w:hAnsi="Sylfaen" w:cs="Sylfaen"/>
          <w:b/>
          <w:lang w:val="ka-GE"/>
        </w:rPr>
        <w:t>ურთიერთობის</w:t>
      </w:r>
      <w:r w:rsidRPr="00766FE8">
        <w:rPr>
          <w:rFonts w:ascii="Sylfaen" w:hAnsi="Sylfaen"/>
          <w:b/>
          <w:lang w:val="ka-GE"/>
        </w:rPr>
        <w:t xml:space="preserve"> </w:t>
      </w:r>
      <w:r w:rsidRPr="00766FE8">
        <w:rPr>
          <w:rFonts w:ascii="Sylfaen" w:hAnsi="Sylfaen" w:cs="Sylfaen"/>
          <w:b/>
          <w:lang w:val="ka-GE"/>
        </w:rPr>
        <w:t>სამსახურს;</w:t>
      </w:r>
    </w:p>
    <w:p w:rsidR="00766FE8" w:rsidRPr="00766FE8" w:rsidRDefault="00B32C6C" w:rsidP="00766FE8">
      <w:pPr>
        <w:numPr>
          <w:ilvl w:val="0"/>
          <w:numId w:val="22"/>
        </w:numPr>
        <w:shd w:val="clear" w:color="auto" w:fill="FFFFFF"/>
        <w:spacing w:after="0" w:line="240" w:lineRule="auto"/>
        <w:ind w:left="0" w:right="-630"/>
        <w:contextualSpacing/>
        <w:jc w:val="both"/>
        <w:rPr>
          <w:rFonts w:ascii="Rioni" w:eastAsia="Times New Roman" w:hAnsi="Rioni" w:cs="Times New Roman"/>
          <w:b/>
          <w:color w:val="000000"/>
        </w:rPr>
      </w:pPr>
      <w:proofErr w:type="spellStart"/>
      <w:r w:rsidRPr="00766FE8">
        <w:rPr>
          <w:rFonts w:ascii="Sylfaen" w:hAnsi="Sylfaen" w:cs="Sylfaen"/>
          <w:b/>
        </w:rPr>
        <w:t>დადგენილება</w:t>
      </w:r>
      <w:proofErr w:type="spellEnd"/>
      <w:r w:rsidRPr="00766FE8">
        <w:rPr>
          <w:rFonts w:ascii="Sylfaen" w:hAnsi="Sylfaen"/>
          <w:b/>
        </w:rPr>
        <w:t xml:space="preserve"> </w:t>
      </w:r>
      <w:proofErr w:type="spellStart"/>
      <w:r w:rsidRPr="00766FE8">
        <w:rPr>
          <w:rFonts w:ascii="Sylfaen" w:hAnsi="Sylfaen" w:cs="Sylfaen"/>
          <w:b/>
        </w:rPr>
        <w:t>ძალაში</w:t>
      </w:r>
      <w:proofErr w:type="spellEnd"/>
      <w:r w:rsidRPr="00766FE8">
        <w:rPr>
          <w:rFonts w:ascii="Sylfaen" w:hAnsi="Sylfaen"/>
          <w:b/>
        </w:rPr>
        <w:t xml:space="preserve"> </w:t>
      </w:r>
      <w:proofErr w:type="spellStart"/>
      <w:r w:rsidRPr="00766FE8">
        <w:rPr>
          <w:rFonts w:ascii="Sylfaen" w:hAnsi="Sylfaen" w:cs="Sylfaen"/>
          <w:b/>
        </w:rPr>
        <w:t>შე</w:t>
      </w:r>
      <w:proofErr w:type="spellEnd"/>
      <w:r w:rsidRPr="00766FE8">
        <w:rPr>
          <w:rFonts w:ascii="Sylfaen" w:hAnsi="Sylfaen" w:cs="Sylfaen"/>
          <w:b/>
          <w:lang w:val="ka-GE"/>
        </w:rPr>
        <w:t>დის გამოქვეყნებისთანავე;</w:t>
      </w:r>
    </w:p>
    <w:p w:rsidR="000954E1" w:rsidRPr="009B6517" w:rsidRDefault="00B32C6C" w:rsidP="00A96CEA">
      <w:pPr>
        <w:numPr>
          <w:ilvl w:val="0"/>
          <w:numId w:val="22"/>
        </w:numPr>
        <w:shd w:val="clear" w:color="auto" w:fill="FFFFFF"/>
        <w:spacing w:after="0" w:line="240" w:lineRule="auto"/>
        <w:ind w:left="0" w:right="-630"/>
        <w:contextualSpacing/>
        <w:jc w:val="both"/>
        <w:rPr>
          <w:rStyle w:val="Strong"/>
          <w:rFonts w:ascii="Rioni" w:eastAsia="Times New Roman" w:hAnsi="Rioni" w:cs="Times New Roman"/>
          <w:bCs w:val="0"/>
          <w:color w:val="000000"/>
        </w:rPr>
      </w:pPr>
      <w:r w:rsidRPr="00766FE8">
        <w:rPr>
          <w:rFonts w:ascii="Sylfaen" w:eastAsia="Arial Unicode MS" w:hAnsi="Sylfaen" w:cs="Sylfaen"/>
          <w:b/>
          <w:lang w:val="ka-GE"/>
        </w:rPr>
        <w:t xml:space="preserve">დადგენილება შეიძლება გასაჩივრდეს </w:t>
      </w:r>
      <w:r w:rsidRPr="00766FE8">
        <w:rPr>
          <w:rFonts w:ascii="Sylfaen" w:eastAsia="Arial Unicode MS" w:hAnsi="Sylfaen" w:cs="Sylfaen"/>
          <w:b/>
          <w:color w:val="000000"/>
          <w:lang w:val="ka-GE"/>
        </w:rPr>
        <w:t>გამოქვეყნებიდან 1</w:t>
      </w:r>
      <w:r w:rsidRPr="00766FE8">
        <w:rPr>
          <w:rFonts w:ascii="Sylfaen" w:eastAsia="Arial Unicode MS" w:hAnsi="Sylfaen" w:cs="Sylfaen"/>
          <w:b/>
          <w:lang w:val="ka-GE"/>
        </w:rPr>
        <w:t xml:space="preserve"> თვის ვადაში, თბილისის საქალაქო.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</w:p>
    <w:p w:rsidR="00766FE8" w:rsidRDefault="00766FE8" w:rsidP="00A96CEA">
      <w:pPr>
        <w:pStyle w:val="NoSpacing"/>
        <w:rPr>
          <w:rStyle w:val="Strong"/>
          <w:rFonts w:ascii="Sylfaen" w:hAnsi="Sylfaen" w:cs="Sylfaen"/>
          <w:b w:val="0"/>
          <w:sz w:val="24"/>
          <w:szCs w:val="24"/>
          <w:lang w:val="ka-GE"/>
        </w:rPr>
      </w:pPr>
    </w:p>
    <w:p w:rsidR="005A529E" w:rsidRDefault="005A529E" w:rsidP="00A96CEA">
      <w:pPr>
        <w:pStyle w:val="NoSpacing"/>
        <w:rPr>
          <w:rStyle w:val="Strong"/>
          <w:rFonts w:ascii="Sylfaen" w:hAnsi="Sylfaen" w:cs="Sylfaen"/>
          <w:b w:val="0"/>
          <w:sz w:val="24"/>
          <w:szCs w:val="24"/>
          <w:lang w:val="ka-GE"/>
        </w:rPr>
      </w:pPr>
    </w:p>
    <w:p w:rsidR="00B32C6C" w:rsidRDefault="00B32C6C" w:rsidP="00B32C6C">
      <w:pPr>
        <w:pStyle w:val="NoSpacing"/>
        <w:ind w:left="270"/>
        <w:rPr>
          <w:rStyle w:val="Strong"/>
          <w:rFonts w:ascii="Sylfaen" w:hAnsi="Sylfaen" w:cs="Sylfaen"/>
          <w:b w:val="0"/>
          <w:sz w:val="24"/>
          <w:szCs w:val="24"/>
        </w:rPr>
      </w:pPr>
      <w:r>
        <w:rPr>
          <w:rStyle w:val="Strong"/>
          <w:rFonts w:ascii="Sylfaen" w:hAnsi="Sylfaen" w:cs="Sylfaen"/>
          <w:b w:val="0"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B32C6C" w:rsidRDefault="00B32C6C" w:rsidP="00A96CEA">
      <w:pPr>
        <w:pStyle w:val="NoSpacing"/>
        <w:ind w:left="270"/>
      </w:pPr>
      <w:r>
        <w:rPr>
          <w:rStyle w:val="Strong"/>
          <w:rFonts w:ascii="Sylfaen" w:hAnsi="Sylfaen" w:cs="Sylfaen"/>
          <w:b w:val="0"/>
          <w:sz w:val="24"/>
          <w:szCs w:val="24"/>
          <w:lang w:val="ka-GE"/>
        </w:rPr>
        <w:t xml:space="preserve">რექტორი              </w:t>
      </w:r>
      <w:r>
        <w:rPr>
          <w:rStyle w:val="Strong"/>
          <w:rFonts w:ascii="Sylfaen" w:hAnsi="Sylfaen"/>
          <w:b w:val="0"/>
          <w:sz w:val="24"/>
          <w:szCs w:val="24"/>
          <w:lang w:val="ka-GE"/>
        </w:rPr>
        <w:t xml:space="preserve">                                                                  </w:t>
      </w:r>
      <w:r>
        <w:rPr>
          <w:rStyle w:val="Strong"/>
          <w:rFonts w:ascii="Sylfaen" w:hAnsi="Sylfaen" w:cs="Sylfaen"/>
          <w:b w:val="0"/>
          <w:sz w:val="24"/>
          <w:szCs w:val="24"/>
        </w:rPr>
        <w:t xml:space="preserve">   </w:t>
      </w:r>
      <w:r>
        <w:rPr>
          <w:rStyle w:val="Strong"/>
          <w:rFonts w:ascii="Sylfaen" w:hAnsi="Sylfaen" w:cs="Sylfaen"/>
          <w:b w:val="0"/>
          <w:sz w:val="24"/>
          <w:szCs w:val="24"/>
          <w:lang w:val="ka-GE"/>
        </w:rPr>
        <w:t>/ზურაბ ხონელიძე/</w:t>
      </w:r>
    </w:p>
    <w:p w:rsidR="003B4B4C" w:rsidRPr="00617DFE" w:rsidRDefault="003B4B4C" w:rsidP="00617DFE">
      <w:pPr>
        <w:spacing w:line="240" w:lineRule="auto"/>
        <w:ind w:left="-270" w:right="-540"/>
        <w:contextualSpacing/>
        <w:jc w:val="both"/>
      </w:pPr>
    </w:p>
    <w:p w:rsidR="00DE4115" w:rsidRPr="00B8510F" w:rsidRDefault="00DE4115" w:rsidP="00DE4115">
      <w:pPr>
        <w:pStyle w:val="ListParagraph"/>
        <w:jc w:val="both"/>
        <w:rPr>
          <w:rFonts w:ascii="Sylfaen" w:hAnsi="Sylfaen"/>
          <w:lang w:val="ka-GE"/>
        </w:rPr>
      </w:pPr>
    </w:p>
    <w:sectPr w:rsidR="00DE4115" w:rsidRPr="00B8510F" w:rsidSect="005A529E">
      <w:pgSz w:w="12240" w:h="15840"/>
      <w:pgMar w:top="72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DF2DC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C53C7"/>
    <w:multiLevelType w:val="hybridMultilevel"/>
    <w:tmpl w:val="B594619E"/>
    <w:lvl w:ilvl="0" w:tplc="DCFA15EE">
      <w:start w:val="1"/>
      <w:numFmt w:val="bullet"/>
      <w:lvlText w:val="-"/>
      <w:lvlJc w:val="left"/>
      <w:pPr>
        <w:ind w:left="1080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68067F"/>
    <w:multiLevelType w:val="hybridMultilevel"/>
    <w:tmpl w:val="0EEA7248"/>
    <w:lvl w:ilvl="0" w:tplc="6546CE9E">
      <w:start w:val="1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0700E5"/>
    <w:multiLevelType w:val="hybridMultilevel"/>
    <w:tmpl w:val="2EEED1B8"/>
    <w:lvl w:ilvl="0" w:tplc="C0D06A2A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D643EDC"/>
    <w:multiLevelType w:val="hybridMultilevel"/>
    <w:tmpl w:val="BA18A642"/>
    <w:lvl w:ilvl="0" w:tplc="2D16F8A6">
      <w:start w:val="1"/>
      <w:numFmt w:val="decimal"/>
      <w:lvlText w:val="%1)"/>
      <w:lvlJc w:val="left"/>
      <w:pPr>
        <w:ind w:left="720" w:hanging="360"/>
      </w:pPr>
      <w:rPr>
        <w:rFonts w:ascii="Sylfaen" w:hAnsi="Sylfaen" w:cs="Sylfae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663B63"/>
    <w:multiLevelType w:val="hybridMultilevel"/>
    <w:tmpl w:val="61E86B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BC7CDC"/>
    <w:multiLevelType w:val="hybridMultilevel"/>
    <w:tmpl w:val="D654D354"/>
    <w:lvl w:ilvl="0" w:tplc="3DDEE33A">
      <w:numFmt w:val="bullet"/>
      <w:lvlText w:val="-"/>
      <w:lvlJc w:val="left"/>
      <w:pPr>
        <w:ind w:left="720" w:hanging="360"/>
      </w:pPr>
      <w:rPr>
        <w:rFonts w:ascii="Sylfaen" w:eastAsiaTheme="minorHAnsi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125A21"/>
    <w:multiLevelType w:val="hybridMultilevel"/>
    <w:tmpl w:val="052E2C3C"/>
    <w:lvl w:ilvl="0" w:tplc="7D7C7BE2">
      <w:start w:val="1"/>
      <w:numFmt w:val="decimal"/>
      <w:lvlText w:val="%1)"/>
      <w:lvlJc w:val="left"/>
      <w:pPr>
        <w:ind w:left="720" w:hanging="360"/>
      </w:pPr>
      <w:rPr>
        <w:rFonts w:ascii="Sylfaen" w:eastAsia="Times New Roman" w:hAnsi="Sylfae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A77D4D"/>
    <w:multiLevelType w:val="hybridMultilevel"/>
    <w:tmpl w:val="5D10945E"/>
    <w:lvl w:ilvl="0" w:tplc="93441672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DC93FC1"/>
    <w:multiLevelType w:val="hybridMultilevel"/>
    <w:tmpl w:val="0A4A1CE0"/>
    <w:lvl w:ilvl="0" w:tplc="AC081F8E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FCD07A2"/>
    <w:multiLevelType w:val="hybridMultilevel"/>
    <w:tmpl w:val="86086D06"/>
    <w:lvl w:ilvl="0" w:tplc="154C7D68">
      <w:start w:val="1"/>
      <w:numFmt w:val="decimal"/>
      <w:lvlText w:val="%1)"/>
      <w:lvlJc w:val="left"/>
      <w:pPr>
        <w:ind w:left="720" w:hanging="360"/>
      </w:pPr>
      <w:rPr>
        <w:rFonts w:ascii="Sylfaen" w:eastAsia="Times New Roman" w:hAnsi="Sylfaen" w:cs="Sylfaen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D07076"/>
    <w:multiLevelType w:val="hybridMultilevel"/>
    <w:tmpl w:val="1AF6D344"/>
    <w:lvl w:ilvl="0" w:tplc="1744D84A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3DA74C7"/>
    <w:multiLevelType w:val="hybridMultilevel"/>
    <w:tmpl w:val="1E68F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453C51"/>
    <w:multiLevelType w:val="hybridMultilevel"/>
    <w:tmpl w:val="8C225F7A"/>
    <w:lvl w:ilvl="0" w:tplc="61F8D504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0E54D59"/>
    <w:multiLevelType w:val="hybridMultilevel"/>
    <w:tmpl w:val="402072F8"/>
    <w:lvl w:ilvl="0" w:tplc="BD7E0976">
      <w:start w:val="10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1AB7CD1"/>
    <w:multiLevelType w:val="hybridMultilevel"/>
    <w:tmpl w:val="40B83E0E"/>
    <w:lvl w:ilvl="0" w:tplc="EE3ACEF6">
      <w:start w:val="1"/>
      <w:numFmt w:val="decimal"/>
      <w:lvlText w:val="%1)"/>
      <w:lvlJc w:val="left"/>
      <w:pPr>
        <w:ind w:left="720" w:hanging="360"/>
      </w:pPr>
      <w:rPr>
        <w:rFonts w:ascii="Sylfaen" w:eastAsia="Calibri" w:hAnsi="Sylfaen" w:cs="Times New Roman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1610B3"/>
    <w:multiLevelType w:val="hybridMultilevel"/>
    <w:tmpl w:val="95B24304"/>
    <w:lvl w:ilvl="0" w:tplc="5DF015B8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1E2E99"/>
    <w:multiLevelType w:val="hybridMultilevel"/>
    <w:tmpl w:val="11FC76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F463CE"/>
    <w:multiLevelType w:val="hybridMultilevel"/>
    <w:tmpl w:val="8F20338E"/>
    <w:lvl w:ilvl="0" w:tplc="5BA09716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957FA4"/>
    <w:multiLevelType w:val="hybridMultilevel"/>
    <w:tmpl w:val="50BA74A2"/>
    <w:lvl w:ilvl="0" w:tplc="E06E62A0">
      <w:start w:val="1"/>
      <w:numFmt w:val="decimal"/>
      <w:lvlText w:val="%1."/>
      <w:lvlJc w:val="left"/>
      <w:pPr>
        <w:ind w:left="720" w:hanging="360"/>
      </w:pPr>
      <w:rPr>
        <w:rFonts w:ascii="Sylfaen" w:hAnsi="Sylfaen" w:cs="Sylfae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2B02C6"/>
    <w:multiLevelType w:val="hybridMultilevel"/>
    <w:tmpl w:val="8DA0A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001848"/>
    <w:multiLevelType w:val="hybridMultilevel"/>
    <w:tmpl w:val="B1080FFC"/>
    <w:lvl w:ilvl="0" w:tplc="5AC80492">
      <w:start w:val="2020"/>
      <w:numFmt w:val="bullet"/>
      <w:lvlText w:val="-"/>
      <w:lvlJc w:val="left"/>
      <w:pPr>
        <w:ind w:left="72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2333D5"/>
    <w:multiLevelType w:val="hybridMultilevel"/>
    <w:tmpl w:val="C270EDDC"/>
    <w:lvl w:ilvl="0" w:tplc="891A1194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FBF2162"/>
    <w:multiLevelType w:val="hybridMultilevel"/>
    <w:tmpl w:val="A99C7438"/>
    <w:lvl w:ilvl="0" w:tplc="2B1E62E0"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13"/>
  </w:num>
  <w:num w:numId="4">
    <w:abstractNumId w:val="5"/>
  </w:num>
  <w:num w:numId="5">
    <w:abstractNumId w:val="2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6"/>
  </w:num>
  <w:num w:numId="9">
    <w:abstractNumId w:val="11"/>
  </w:num>
  <w:num w:numId="10">
    <w:abstractNumId w:val="8"/>
  </w:num>
  <w:num w:numId="11">
    <w:abstractNumId w:val="14"/>
  </w:num>
  <w:num w:numId="12">
    <w:abstractNumId w:val="9"/>
  </w:num>
  <w:num w:numId="13">
    <w:abstractNumId w:val="3"/>
  </w:num>
  <w:num w:numId="14">
    <w:abstractNumId w:val="20"/>
  </w:num>
  <w:num w:numId="15">
    <w:abstractNumId w:val="22"/>
  </w:num>
  <w:num w:numId="16">
    <w:abstractNumId w:val="12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15"/>
  </w:num>
  <w:num w:numId="20">
    <w:abstractNumId w:val="7"/>
  </w:num>
  <w:num w:numId="21">
    <w:abstractNumId w:val="19"/>
  </w:num>
  <w:num w:numId="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</w:num>
  <w:num w:numId="24">
    <w:abstractNumId w:val="18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25"/>
    <w:rsid w:val="000051EF"/>
    <w:rsid w:val="000158FB"/>
    <w:rsid w:val="000171A7"/>
    <w:rsid w:val="000230B9"/>
    <w:rsid w:val="000339A3"/>
    <w:rsid w:val="000832BD"/>
    <w:rsid w:val="000954E1"/>
    <w:rsid w:val="000C2A75"/>
    <w:rsid w:val="00106DC5"/>
    <w:rsid w:val="00132887"/>
    <w:rsid w:val="00155A08"/>
    <w:rsid w:val="00171E76"/>
    <w:rsid w:val="001744A5"/>
    <w:rsid w:val="00290E4F"/>
    <w:rsid w:val="002A3377"/>
    <w:rsid w:val="002A692D"/>
    <w:rsid w:val="002E2E46"/>
    <w:rsid w:val="002F5289"/>
    <w:rsid w:val="003B4B4C"/>
    <w:rsid w:val="003C76FF"/>
    <w:rsid w:val="003D4E6B"/>
    <w:rsid w:val="003E23D9"/>
    <w:rsid w:val="00446596"/>
    <w:rsid w:val="0049146B"/>
    <w:rsid w:val="004B7574"/>
    <w:rsid w:val="005A08FB"/>
    <w:rsid w:val="005A529E"/>
    <w:rsid w:val="005C7497"/>
    <w:rsid w:val="00604FB4"/>
    <w:rsid w:val="00617DFE"/>
    <w:rsid w:val="0068752C"/>
    <w:rsid w:val="006C5777"/>
    <w:rsid w:val="007000CD"/>
    <w:rsid w:val="0076570F"/>
    <w:rsid w:val="00766FE8"/>
    <w:rsid w:val="00780933"/>
    <w:rsid w:val="00782DF3"/>
    <w:rsid w:val="007D35E0"/>
    <w:rsid w:val="007D79F4"/>
    <w:rsid w:val="00826864"/>
    <w:rsid w:val="008638D2"/>
    <w:rsid w:val="00884453"/>
    <w:rsid w:val="008A47A6"/>
    <w:rsid w:val="008C2223"/>
    <w:rsid w:val="008C4B88"/>
    <w:rsid w:val="008F4847"/>
    <w:rsid w:val="00941747"/>
    <w:rsid w:val="009852DF"/>
    <w:rsid w:val="009A311E"/>
    <w:rsid w:val="009B05D5"/>
    <w:rsid w:val="009B6517"/>
    <w:rsid w:val="00A61976"/>
    <w:rsid w:val="00A70148"/>
    <w:rsid w:val="00A870A4"/>
    <w:rsid w:val="00A96CEA"/>
    <w:rsid w:val="00AD2818"/>
    <w:rsid w:val="00B1560F"/>
    <w:rsid w:val="00B32C6C"/>
    <w:rsid w:val="00B80DE1"/>
    <w:rsid w:val="00B8510F"/>
    <w:rsid w:val="00BA5B93"/>
    <w:rsid w:val="00BA7125"/>
    <w:rsid w:val="00BC1BA4"/>
    <w:rsid w:val="00BC2CDD"/>
    <w:rsid w:val="00C63E5B"/>
    <w:rsid w:val="00C859A4"/>
    <w:rsid w:val="00CE3BEC"/>
    <w:rsid w:val="00CE6739"/>
    <w:rsid w:val="00D25DA8"/>
    <w:rsid w:val="00D3168C"/>
    <w:rsid w:val="00D332D6"/>
    <w:rsid w:val="00D64DA9"/>
    <w:rsid w:val="00D80882"/>
    <w:rsid w:val="00D8769F"/>
    <w:rsid w:val="00D9465D"/>
    <w:rsid w:val="00DB617E"/>
    <w:rsid w:val="00DD5E39"/>
    <w:rsid w:val="00DE4115"/>
    <w:rsid w:val="00EF307D"/>
    <w:rsid w:val="00F35796"/>
    <w:rsid w:val="00F619D7"/>
    <w:rsid w:val="00FB2F4C"/>
    <w:rsid w:val="00FF2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EA7C3"/>
  <w15:chartTrackingRefBased/>
  <w15:docId w15:val="{E6C78F18-898E-48FF-9899-A5F062579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8A4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8A47A6"/>
  </w:style>
  <w:style w:type="paragraph" w:styleId="ListParagraph">
    <w:name w:val="List Paragraph"/>
    <w:basedOn w:val="Normal"/>
    <w:uiPriority w:val="34"/>
    <w:qFormat/>
    <w:rsid w:val="00B851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4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453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82DF3"/>
    <w:pPr>
      <w:spacing w:after="0" w:line="240" w:lineRule="auto"/>
    </w:pPr>
  </w:style>
  <w:style w:type="character" w:styleId="Strong">
    <w:name w:val="Strong"/>
    <w:basedOn w:val="DefaultParagraphFont"/>
    <w:qFormat/>
    <w:rsid w:val="00617DFE"/>
    <w:rPr>
      <w:b/>
      <w:bCs/>
    </w:rPr>
  </w:style>
  <w:style w:type="paragraph" w:customStyle="1" w:styleId="Default">
    <w:name w:val="Default"/>
    <w:rsid w:val="000C2A75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5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73</cp:revision>
  <cp:lastPrinted>2019-12-12T12:36:00Z</cp:lastPrinted>
  <dcterms:created xsi:type="dcterms:W3CDTF">2019-02-28T12:05:00Z</dcterms:created>
  <dcterms:modified xsi:type="dcterms:W3CDTF">2021-03-29T15:44:00Z</dcterms:modified>
</cp:coreProperties>
</file>